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B0" w:rsidRDefault="00F13EB0" w:rsidP="00F13E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F13EB0" w:rsidRDefault="00F13EB0" w:rsidP="00F13E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F13EB0" w:rsidRPr="00F13EB0" w:rsidRDefault="00F13EB0" w:rsidP="007813C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7813CA" w:rsidRPr="007813CA" w:rsidRDefault="007813CA" w:rsidP="007813C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3 </w:t>
      </w:r>
      <w:r>
        <w:rPr>
          <w:rFonts w:ascii="Times New Roman" w:hAnsi="Times New Roman" w:cs="Times New Roman"/>
          <w:lang w:val="uk-UA"/>
        </w:rPr>
        <w:t>клас</w:t>
      </w:r>
    </w:p>
    <w:p w:rsidR="00BD58D3" w:rsidRPr="00A4077F" w:rsidRDefault="007813CA" w:rsidP="007813CA">
      <w:pPr>
        <w:jc w:val="both"/>
        <w:rPr>
          <w:rFonts w:ascii="Times New Roman" w:hAnsi="Times New Roman" w:cs="Times New Roman"/>
          <w:lang w:val="uk-UA"/>
        </w:rPr>
      </w:pPr>
      <w:r w:rsidRPr="00A4077F">
        <w:rPr>
          <w:rFonts w:ascii="Times New Roman" w:hAnsi="Times New Roman" w:cs="Times New Roman"/>
          <w:lang w:val="uk-UA"/>
        </w:rPr>
        <w:t xml:space="preserve">абразиви*; абразивне полотно; абразивне скляне полотно; абразивний папір; аерозолі для освіження подиху;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тістечок, тортів [ефірні олії]; ароматизатори для харчових продуктів [ефірні олії]; ароматичні палички; ароматичні речовини [ефірні олії]; ароматичні суміші пелюсток [пахощі]; бальзами, крім призначених на медичні потреби; бергамотова олія; білила косметичні; блиск для губ; бодянова есенція; вагінальні промивальні засоби для особистої гігієни або для дезодорування; вазелін на косметичні потреби; вата на косметичні потреби; ватні палички на косметичні потреби; вибілювальна сода; вибілювальні препарати для прання;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воски для вичиненої шкіри; вулканічний попіл для чищення; в'яжучі речовини на косметичні потреби; ганчірки, просочені мийними засобами для чищення; гаултерієва олія; гелі для вибілювання зубів; геліотропін; гераніол; гострильні препарати; грим; губна помада; дезодоранти для домашніх тварин; дезодоранти для людей або тварин; дезодорувальне мило; детергенти, крім призначених для використання у виробничих процесах та на медичні потреби; духмяна вода; духмяна деревина; екстракти квітів [парфумерія]; екстракти трав на косметичні потреби; ефірні есенції; ефірні олії; ефірні олії кедрові; ефірні олії лимонні; ефірні олії цитронові; жавелева вода; жасминна олія; жири на косметичні потреби; забарвлювальні речовини для волосся; забарвлювальні речовини для туалетів; захисні препарати для вичиненої шкіри [полірувальні]; знебарвлювальні препарати; знежирювачі, крім призначених для використання у виробничих процесах; зубні порошки і пасти*; іонон [парфумерія]; камені для гоління [в'яжучі засоби]; карбід кремнію </w:t>
      </w:r>
      <w:r w:rsidRPr="007813CA">
        <w:rPr>
          <w:rFonts w:ascii="Times New Roman" w:hAnsi="Times New Roman" w:cs="Times New Roman"/>
        </w:rPr>
        <w:t xml:space="preserve">[абразив]; карбіди металів [абразиви]; клеючі препарати для кріплення штучних вій; клеючі препарати для кріплення штучного волосся; клеючі препарати на косметичні потреби;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косметичні маски; косметичні препарати для ванн; косметичні препарати для випрямляння волосся; косметичні препарати для вій; косметичні препарати для догляду за шкірою; косметичні препарати для схуднення; кравецький віск; креми для взуття; креми для вибілювання шкіри; креми для вичиненої шкіри; креми для полірування; креми косметичні; крокус; крохмаль для надавання блиску білизні; крохмаль для прання; кускове туалетне мило; лавандова вода; лавандова олія; ладан; лаки для волосся; лаки для нігтів; лосьйони для волосся*; лосьйони на косметичні потреби; лосьйони після гоління; масажні гелі, крім призначених на медичні потреби; масажні свічки на косметичні потреби; мастики протиковзні для підлоги; мигдалева олія; мигдалеве мило; мигдалеве молоко на косметичні потреби; мийна сода для чищення; мило для гоління; мило для яскравлення текстилю; мило кускове; мило проти надмірного потовиділення; мило проти пітніння ніг; мило*; мускус [парфумерія]; м'ята для парфумерних виробів; м'ятна есенція [ефірна олія]; набори косметики; наждак; наждачне полотно; наждачний папір; наклейки декоративні на нігті; нейтралізанти для перманентного завивання; обкурювальні препарати [парфумерія]; одеколони; олівці для брів; олівці косметичні; олії для догляду за тілом; олії для парфумів; олії на косметичні потреби; олії чистильні; олія скипидарна </w:t>
      </w:r>
      <w:r w:rsidRPr="007813CA">
        <w:rPr>
          <w:rFonts w:ascii="Times New Roman" w:hAnsi="Times New Roman" w:cs="Times New Roman"/>
        </w:rPr>
        <w:lastRenderedPageBreak/>
        <w:t>для знежирювання; ополіскувачі для порожнини рота, крім призначених на медичні потреби; основи для квіткових парфумів; осушувальні речовини для посудомийних машин; очищальне молочко для догляду за тілом; очищальні засоби для інтимної гігієни нелікувальні; очищальні препарати; очищальні розчини; парфумерні вироби; парфумерно-косметичні препарати*; парфуми; пасти для ременів для правлення бритв; пемза; перекис водню на косметичні потреби; полірувальний віск; полірувальний папір; полірувальний порошок; полірувальні камені; полірувальні препарати; полірувальні препарати для взуття; полірувальні препарати для меблів та підлоги; помади на косметичні потреби; пом'якшувачі тканин для прання; пральна синька; пральні препарати; препарати для ароматизації повітря;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надавання блиску [полірувальні]; препарати для надавання блиску білизні; препарати для надавання блиску листю рослин; препарати для освіження подиху для особистої гігієни;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чищення зубних протезів; препарати для чищення шпалер; препарати з алое вера на косметичні потреби; пристрої для ароматизації повітря з паличками-дифузорами; пудра для макіяжу; рідини для зняття лаку з нігтів; рідини для чищення вітрового скла; рідини протиковзні для підлоги; розчини для промивання очей, не на медичні потреби; сафрол; саше для духмянення білизни; серветки, просочені косметичними лосьйонами; серветки, просочені препаратами для знімання макіяжу;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сухі шампуні*; талькова присипка для догляду за тілом; терпени [ефірні олії]; трепел для полірування; трояндова олія; туалетна вода; туш для вій; фарби для бороди; фарби для волосся;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чистильна крейда; чистильні препарати; чистильні препарати хімічні на побутові потреби; шампуні для домашніх тварин [нелікувальні препарати для догляду за тваринами]; шампуні для тварин [нелікувальні препарати для догляду за тваринами]; шампуні*; шевський вар; шевський віск; шліфувальна шкурка; шліфувальне полотно; шліфувальні камені; шліфувальні преп</w:t>
      </w:r>
      <w:r w:rsidR="00A4077F">
        <w:rPr>
          <w:rFonts w:ascii="Times New Roman" w:hAnsi="Times New Roman" w:cs="Times New Roman"/>
        </w:rPr>
        <w:t>арати; штучні вії; штучні нігті</w:t>
      </w:r>
      <w:r w:rsidR="00A4077F">
        <w:rPr>
          <w:rFonts w:ascii="Times New Roman" w:hAnsi="Times New Roman" w:cs="Times New Roman"/>
          <w:lang w:val="uk-UA"/>
        </w:rPr>
        <w:t>.</w:t>
      </w:r>
    </w:p>
    <w:sectPr w:rsidR="00BD58D3" w:rsidRPr="00A4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CA"/>
    <w:rsid w:val="007813CA"/>
    <w:rsid w:val="00A4077F"/>
    <w:rsid w:val="00BD58D3"/>
    <w:rsid w:val="00F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6179</Characters>
  <Application>Microsoft Office Word</Application>
  <DocSecurity>0</DocSecurity>
  <Lines>51</Lines>
  <Paragraphs>14</Paragraphs>
  <ScaleCrop>false</ScaleCrop>
  <Company>ДП "УІІВ"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2017-12-22T12:43:00Z</dcterms:created>
  <dcterms:modified xsi:type="dcterms:W3CDTF">2019-03-01T08:26:00Z</dcterms:modified>
</cp:coreProperties>
</file>