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61" w:rsidRDefault="00C90861" w:rsidP="00C9086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C90861" w:rsidRDefault="00C90861" w:rsidP="00C9086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C90861" w:rsidRDefault="00C90861" w:rsidP="00C90861">
      <w:pPr>
        <w:jc w:val="both"/>
        <w:rPr>
          <w:rFonts w:ascii="Times New Roman" w:hAnsi="Times New Roman" w:cs="Times New Roman"/>
          <w:lang w:val="en-US"/>
        </w:rPr>
      </w:pPr>
    </w:p>
    <w:p w:rsidR="00955500" w:rsidRDefault="00955500" w:rsidP="00955500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34 клас</w:t>
      </w:r>
    </w:p>
    <w:p w:rsidR="00A35776" w:rsidRPr="00955500" w:rsidRDefault="00955500" w:rsidP="00955500">
      <w:pPr>
        <w:jc w:val="both"/>
        <w:rPr>
          <w:rFonts w:ascii="Times New Roman" w:hAnsi="Times New Roman" w:cs="Times New Roman"/>
          <w:lang w:val="uk-UA"/>
        </w:rPr>
      </w:pPr>
      <w:r w:rsidRPr="00955500">
        <w:rPr>
          <w:rFonts w:ascii="Times New Roman" w:hAnsi="Times New Roman" w:cs="Times New Roman"/>
          <w:lang w:val="uk-UA"/>
        </w:rPr>
        <w:t>абсорбуючий папір для курильних люльок; ароматизатори для використання в електронних сигаретах, крім ефірних олій; ароматизатори для тютюну, крім ефірних олій; бурштинові наконечники для сигарних і сигаретних мундштуків; вапоризатори для курців; вмістини для тютюну; газові балончики для сигарних запальничок; ґноти, пристосовані для сигаретних запальничок; жувальний тютюн; запальнички для курців; знаряддя для чищення курильних люльок; кисети для тютюну; кишенькові машинки для скручування сигарет; книжечки сигаретного паперу; кремінь; курильні люльки; мундштуки до сигар; мундштуки до сигарет; наконечники для сигарет; наконечники для сигаретних мундштуків; підставки під курильні люльки; плювальниці для споживачів тютюну; попільниці для курців; портсигари; розчини для використання в електронних сигаретах; сигарети; сигарети електронні; сигарети, що містять замінники тютюну, крім призначених на медичні потреби; сигаретний папір; сигаретні фільтри; сигари; сигарили; сигарниці; сигарні різаки; сірники; сірникові коробки; сірничниці; табакерки; трави для куріння*; тютюн; тютюн для нюхання; х'юмідори.</w:t>
      </w:r>
    </w:p>
    <w:sectPr w:rsidR="00A35776" w:rsidRPr="0095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00"/>
    <w:rsid w:val="00955500"/>
    <w:rsid w:val="00A35776"/>
    <w:rsid w:val="00C9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ДП "УІІВ"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2</cp:revision>
  <dcterms:created xsi:type="dcterms:W3CDTF">2018-12-19T13:02:00Z</dcterms:created>
  <dcterms:modified xsi:type="dcterms:W3CDTF">2020-03-18T08:06:00Z</dcterms:modified>
</cp:coreProperties>
</file>