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AF" w:rsidRDefault="002F45AF" w:rsidP="002F45A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 клас</w:t>
      </w:r>
    </w:p>
    <w:p w:rsidR="002F45AF" w:rsidRDefault="002F45AF" w:rsidP="002F45A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91A54">
        <w:rPr>
          <w:rFonts w:ascii="Times New Roman" w:hAnsi="Times New Roman"/>
          <w:sz w:val="24"/>
          <w:szCs w:val="24"/>
          <w:lang w:val="uk-UA"/>
        </w:rPr>
        <w:t xml:space="preserve">акордеони; арфи; балалайки [струнні музичні інструменти]; бамбукові флейти; банджо;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бандоніони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; барабани [музичні інструменти]; барабанні палички; баси [музичні інструменти]; бубни;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букцини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[труби]; бунчуки [музичні інструменти]; варгани [музичні інструменти]; віоли; волинки; волос кінський для смичків музичних інструментів; гармоні губні; гітари; гобої; гонги;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гукін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[китайські скрипки]; демпфери для музичних інструментів; дзвоники [музичні інструменти]; диригентські палички; інструменти музичні; інструменти музичні електронні; інструменти музичні струнні; інструменти музичні язичкові духові; камертони; каніфоль для струнних музичних інструментів;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карильйони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[музичні інструменти]; кастаньєти; катеринки; кілки для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концертини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піпи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[китайські гітари]; пристрої для перегортання нот; пюпітри для нот; регулятори гучності для механічних фортепіано; ріжки [музичні інструменти];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роботизовані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барабани; саксофони; синтезатори музичні;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тварин для музичних інструментів;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суона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</w:t>
      </w:r>
      <w:proofErr w:type="spellStart"/>
      <w:r w:rsidRPr="00491A54">
        <w:rPr>
          <w:rFonts w:ascii="Times New Roman" w:hAnsi="Times New Roman"/>
          <w:sz w:val="24"/>
          <w:szCs w:val="24"/>
          <w:lang w:val="uk-UA"/>
        </w:rPr>
        <w:t>шенґ</w:t>
      </w:r>
      <w:proofErr w:type="spellEnd"/>
      <w:r w:rsidRPr="00491A54">
        <w:rPr>
          <w:rFonts w:ascii="Times New Roman" w:hAnsi="Times New Roman"/>
          <w:sz w:val="24"/>
          <w:szCs w:val="24"/>
          <w:lang w:val="uk-UA"/>
        </w:rPr>
        <w:t xml:space="preserve"> [китайські духові музичні ін</w:t>
      </w:r>
      <w:r>
        <w:rPr>
          <w:rFonts w:ascii="Times New Roman" w:hAnsi="Times New Roman"/>
          <w:sz w:val="24"/>
          <w:szCs w:val="24"/>
          <w:lang w:val="uk-UA"/>
        </w:rPr>
        <w:t>струменти]; шкіра для барабанів.</w:t>
      </w:r>
    </w:p>
    <w:p w:rsidR="007079A9" w:rsidRPr="002F45AF" w:rsidRDefault="007079A9" w:rsidP="002F45AF">
      <w:pPr>
        <w:rPr>
          <w:lang w:val="uk-UA"/>
        </w:rPr>
      </w:pPr>
      <w:bookmarkStart w:id="0" w:name="_GoBack"/>
      <w:bookmarkEnd w:id="0"/>
    </w:p>
    <w:sectPr w:rsidR="007079A9" w:rsidRPr="002F45AF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2F45AF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</Characters>
  <Application>Microsoft Office Word</Application>
  <DocSecurity>0</DocSecurity>
  <Lines>7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2021-01-14T14:33:00Z</dcterms:modified>
</cp:coreProperties>
</file>