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6E" w:rsidRDefault="00262E6E" w:rsidP="00262E6E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34 клас</w:t>
      </w:r>
    </w:p>
    <w:p w:rsidR="00262E6E" w:rsidRDefault="00262E6E" w:rsidP="00262E6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304EC">
        <w:rPr>
          <w:rFonts w:ascii="Times New Roman" w:hAnsi="Times New Roman"/>
          <w:sz w:val="24"/>
          <w:szCs w:val="24"/>
          <w:lang w:val="uk-UA"/>
        </w:rPr>
        <w:t xml:space="preserve"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</w:t>
      </w:r>
      <w:proofErr w:type="spellStart"/>
      <w:r w:rsidRPr="00E304EC">
        <w:rPr>
          <w:rFonts w:ascii="Times New Roman" w:hAnsi="Times New Roman"/>
          <w:sz w:val="24"/>
          <w:szCs w:val="24"/>
          <w:lang w:val="uk-UA"/>
        </w:rPr>
        <w:t>вмістини</w:t>
      </w:r>
      <w:proofErr w:type="spellEnd"/>
      <w:r w:rsidRPr="00E304EC">
        <w:rPr>
          <w:rFonts w:ascii="Times New Roman" w:hAnsi="Times New Roman"/>
          <w:sz w:val="24"/>
          <w:szCs w:val="24"/>
          <w:lang w:val="uk-UA"/>
        </w:rPr>
        <w:t xml:space="preserve"> для тютюну; газові балончики для сигарних запальничок; </w:t>
      </w:r>
      <w:proofErr w:type="spellStart"/>
      <w:r w:rsidRPr="00E304EC">
        <w:rPr>
          <w:rFonts w:ascii="Times New Roman" w:hAnsi="Times New Roman"/>
          <w:sz w:val="24"/>
          <w:szCs w:val="24"/>
          <w:lang w:val="uk-UA"/>
        </w:rPr>
        <w:t>ґноти</w:t>
      </w:r>
      <w:proofErr w:type="spellEnd"/>
      <w:r w:rsidRPr="00E304EC">
        <w:rPr>
          <w:rFonts w:ascii="Times New Roman" w:hAnsi="Times New Roman"/>
          <w:sz w:val="24"/>
          <w:szCs w:val="24"/>
          <w:lang w:val="uk-UA"/>
        </w:rPr>
        <w:t xml:space="preserve">, пристосовані для сигаретних запальничок; жувальний тютюн; запальнички для курців; знаряддя для чищення курильних люльок; кальяни;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попільниці для курців; портсигари; розчини для використання в електронних сигаретах; сигарети; сигарети електронні; сигарети, що містять замінники тютюну, крім призначених на медичні потреби; сигаретний папір; сигаретні фільтри; сигари; </w:t>
      </w:r>
      <w:proofErr w:type="spellStart"/>
      <w:r w:rsidRPr="00E304EC">
        <w:rPr>
          <w:rFonts w:ascii="Times New Roman" w:hAnsi="Times New Roman"/>
          <w:sz w:val="24"/>
          <w:szCs w:val="24"/>
          <w:lang w:val="uk-UA"/>
        </w:rPr>
        <w:t>сигарили</w:t>
      </w:r>
      <w:proofErr w:type="spellEnd"/>
      <w:r w:rsidRPr="00E304EC">
        <w:rPr>
          <w:rFonts w:ascii="Times New Roman" w:hAnsi="Times New Roman"/>
          <w:sz w:val="24"/>
          <w:szCs w:val="24"/>
          <w:lang w:val="uk-UA"/>
        </w:rPr>
        <w:t>; сигарниці; сигарні різаки; сірники; сірникові коробки; сірничниці; табакерки; трави для куріння*; тютю</w:t>
      </w:r>
      <w:r>
        <w:rPr>
          <w:rFonts w:ascii="Times New Roman" w:hAnsi="Times New Roman"/>
          <w:sz w:val="24"/>
          <w:szCs w:val="24"/>
          <w:lang w:val="uk-UA"/>
        </w:rPr>
        <w:t xml:space="preserve">н; тютюн для нюхання;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х'юмідори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079A9" w:rsidRPr="00262E6E" w:rsidRDefault="007079A9" w:rsidP="00262E6E">
      <w:pPr>
        <w:rPr>
          <w:lang w:val="uk-UA"/>
        </w:rPr>
      </w:pPr>
      <w:bookmarkStart w:id="0" w:name="_GoBack"/>
      <w:bookmarkEnd w:id="0"/>
    </w:p>
    <w:sectPr w:rsidR="007079A9" w:rsidRPr="00262E6E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262E6E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2021-01-14T14:43:00Z</dcterms:modified>
</cp:coreProperties>
</file>