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D8" w:rsidRDefault="006D46D8" w:rsidP="006D46D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05 клас</w:t>
      </w:r>
    </w:p>
    <w:p w:rsidR="006D46D8" w:rsidRDefault="006D46D8" w:rsidP="006D46D8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ад'юванти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медичні потреби; аерозолі охолоджувальні на медичні потреби; акарициди;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аконітин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алкалоїди на медичні потреби; альбумінові дієтичні добавки; альгінати на фармацевтичні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альгінатні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дієтичні добавки;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альгіциди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альдегіди на фармацевтичні потреби; амінокислоти на ветеринарні потреби; амінокислоти на медичні потреби; анальгетики; анестетики; антибіотики;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антигельмінтні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препарати; антидіуретичні препарати; антисептики; аптечки першої допомоги, заповнені; ацетат алюмінію на фармацевтичні потреби; ацетати на фармацевтичні потреби; бактерицидні засоби; бактеріальні препарати для медичного та ветеринарного використання; бактеріологічні препарати для медичного та ветеринарного використання; балони з киснем на медичні потреби заправлені; бальзами на медичні потреби; бальзамічні препарати на медичні потреби; бджолине маточне молочко на фармацевтичні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безтютюнові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сигарети на медичні потреби; бинти для перев'язування; бікарбонат натрію на фармацевтичні потреби; білкові препарати на медичні потреби; білкові харчові продукти на медичні потреби; біологічні препарати на ветеринарні потреби; біологічні препарати на медичні потреби; біоциди;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бісмут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азотнокислий основний на фармацевтичні потреби; борошно грубого помелу на фармацевтичні потреби; борошно з насіння льону на фармацевтичні потреби; борошно на фармацевтичні потреби; браслети, просочені репелентами; бром на фармацевтичні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бронхолітичні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препарати; вагінальні промивальні засоби на медичні потреби; вазелін на медичні потреби; вакцини; вата абсорбуюча; вата абсорбуюча бавовняна; вата антисептична бавовняна; вата асептична бавовняна; вата бавовняна на медичні потреби; вата на медичні потреби; ватні палички на медичні потреби; ветеринарні препарати; винний камінь на фармацевтичні потреби; відвари на фармацевтичні потреби; вітамінні препарати*; вода морська для лікувальних ванн; води мінеральні на медичні потреби; водний розчин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хлоралю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фармацевтичні потреби; волокно дієтичне; вугілля деревне на фармацевтичні потреби; в'яжучі речовини на медичні потреби; гази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галова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кислота на фармацевтичні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гваякол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фармацевтичні потреби; гелі для стимулювання сексуального збудження; гематоген; гемоглобін;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гемостатичні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олівці; гербіциди; гігієнічні тампони;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гідрастин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гідрастинін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гірчиця на фармацевтичні потреби; гірчична олія на медичні потреби; гірчичники; гліцерин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гліцерофосфати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глюкоза на медичні потреби; гомогенізовані продукти харчування, призначені на медичні потреби; гормони на медичні потреби; грязі для ванн; грязі лікувальні; губки для загоювання ран; губки контрацептивні; гума на стоматологічні потреби; гумігут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гур'юновий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бальзам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дезінфікувальні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засоби;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дезінфікувальні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засоби для хімічних туалетів;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дезінфікувальні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засоби на гігієнічні потреби; дезодоранти для одягу і текстильних виробів; дезодоранти, крім призначених для людей або для тварин; дезодоратори для туалетних лотків; деревина кедрова, що використовується як репелент; детергенти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дигіталін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дитячі суміші; діагностичні препарати на ветеринарні потреби; діагностичні препарати на медичні потреби; діастаза на медичні потреби; дієтичні добавки для тварин; дієтичні добавки з бджолиного маточного молочка; дієтичні добавки з глюкози; дієтичні добавки з квіткового пилку; дієтичні добавки з косметичним ефектом; дієтичні добавки з насіння льону; дієтичні добавки з олії льону; дієтичні добавки з порошку ягід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асаї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дієтичні добавки з прополісу; дієтичні добавки із зародків пшениці; дієтичні напої, призначені на медичні потреби; дієтичні речовини, призначені для медичного використання; дієтичні </w:t>
      </w:r>
      <w:r w:rsidRPr="002D76E9">
        <w:rPr>
          <w:rFonts w:ascii="Times New Roman" w:hAnsi="Times New Roman"/>
          <w:sz w:val="24"/>
          <w:szCs w:val="24"/>
          <w:lang w:val="uk-UA"/>
        </w:rPr>
        <w:lastRenderedPageBreak/>
        <w:t xml:space="preserve">харчові продукти, призначені на медичні потреби; дріжджі на фармацевтичні потреби; дріжджові дієтичні добавки; евкаліпт на фармацевтичні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евкаліптол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фармацевтичні потреби; екстракти рослин на фармацевтичні потреби; екстракти трав на медичні потреби; екстракти хмелю на фармацевтичні потреби; еліксири [фармацевтичні препарати]; ензими на ветеринарні потреби; ензими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ензимні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дієтичні добавки;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ензимні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препарати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естери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фармацевтичні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естери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целюлози на фармацевтичні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етери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фармацевтичні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етери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целюлози на фармацевтичні потреби; жарознижувальні засоби; желатин на медичні потреби; жири для доїння; жири на ветеринарні потреби; жири на медичні потреби; жувальні гумки з нікотином, що використовуються як засоби для відмови від куріння; жувальні гумки на медичні потреби; заспокійливі препарати; захисні подушечки при бурситі великого пальця стопи; ізотопи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імуностимулятори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індикаторний папір на ветеринарні потреби; індикаторний папір на медичні потреби; інсектициди; ірландський мох на медичні потреби; йод на фармацевтичні потреби; йодиди лужних металів на фармацевтичні потреби; йодиди на фармацевтичні потреби; йодоформ; казеїнові дієтичні добавки; каломель [фунгіцид]; камеді на медичні потреби; камфора на медичні потреби; камфорна олія на медичні потреби; капсули для ліків; капсули з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дендримерних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полімерів для фармацевтичних продуктів;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карболінеум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паразитицид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]; каустики на фармацевтичні потреби; каустичні олівці; кашу на фармацевтичні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квасія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медичні потреби; квебрахо на медичні потреби; кисень на медичні потреби; кислоти на фармацевтичні потреби; кисневі ванни; кістковий цемент на хірургічні та ортопедичні потреби; клейкі препарати для ловіння мух; клейкі смуги на медичні потреби; клейкі стрічки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клеючі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препарати для зубних протезів; кокаїн; колаген на медичні потреби; колодій на фармацевтичні потреби; компреси; контрацептиви хімічні; кора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ангустури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медичні потреби; кора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кондуранго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медичні потреби; кора кротонова; кора мангрового дерева на фармацевтичні потреби; кора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миробаланова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фармацевтичні потреби; кора на фармацевтичні потреби; кора хінного дерева на медичні потреби; коріння лікувальне; коріння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ревеню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фармацевтичні потреби; корм для тварин лікувальний; корпія на медичні потреби; краплі для очей; крем з винного каменю на фармацевтичні потреби; креозот на фармацевтичні потреби; кров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кровоочищальні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засоби; кровоспинні препарати; кропова олія на медичні потреби; крохмаль на дієтичні або фармацевтичні потреби; культури біологічних тканин на ветеринарні потреби; культури біологічних тканин на медичні потреби; культури мікроорганізмів для медичного або ветеринарного використання; кураре; лаки для зубів; лактаційні вкладки; лактоза на фармацевтичні потреби; лейкопластири; лецитин на медичні потреби; лецитинові дієтичні добавки; липкий папір для ловіння мух; ліки від закрепів; ліки для людей; ліки на ветеринарні потреби; ліки на медичні потреби; ліки на стоматологічні потреби; лікувальні засоби від мозолів; лікувальні засоби від надмірного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пітніння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лікувальні засоби від надмірного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пітніння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ніг; лініменти; локриця на фармацевтичні потреби; лосьйони для волосся лікувальні; лосьйони на ветеринарні потреби; лосьйони на фармацевтичні потреби; лосьйони після гоління лікувальні;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лубриканти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інтимні; лупулін на фармацевтичні потреби; магнезія на фармацевтичні потреби; мазі від сонячних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опіків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мазі на фармацевтичні потреби; мазі проти обмороження на фармацевтичні потреби; марля для перев'язування; масажні гелі на медичні потреби; масажні свічки на терапевтичні потреби; матеріали для заповнювання кісткових дефектів, що складаються з живих тканин; матеріали для зубних відбитків; матеріали для пломбування зубів; матрацики для </w:t>
      </w:r>
      <w:r w:rsidRPr="002D76E9">
        <w:rPr>
          <w:rFonts w:ascii="Times New Roman" w:hAnsi="Times New Roman"/>
          <w:sz w:val="24"/>
          <w:szCs w:val="24"/>
          <w:lang w:val="uk-UA"/>
        </w:rPr>
        <w:lastRenderedPageBreak/>
        <w:t xml:space="preserve">змінювання дитячих підгузків одноразові; матрацики для змінювання пелюшок для немовлят одноразові; медичний спирт; медичні аптечки переносні, заповнені; медичні препарати для схуднення;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мелісова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вода на фармацевтичні потреби; менструальні тампони; ментол; мигдалеве молоко на фармацевтичні потреби; мийні засоби для рук антибактеріальні; мийні засоби для собак [інсектициди]; мийні засоби для тварин [інсектициди]; мийні засоби для худоби [інсектициди]; мийні засоби інсектицидні ветеринарні; мило антибактеріальне; мило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дезінфікувальне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мило лікувальне; мінеральні біологічно активні харчові добавки; моделювальний віск стоматологічний; молескін на медичні потреби; молоко сухе для дитячого харчування; молочні суміші для дитячого харчування; молочні ферменти на фармацевтичні потреби; м'ясо сублімоване, призначене на медичні потреби; м'ята на фармацевтичні потреби; наліпки з вітамінними добавками; наліпки з нікотином, що використовуються як засоби для відмови від куріння; наплічні пов'язки на хірургічні потреби; напої лікувальні; наривні засоби; наркотики; насіння льону на фармацевтичні потреби; настої лікувальні; настоянки йоду; настоянки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нутрицевтичні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препарати на терапевтичні або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обкурювальні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палички;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обкурювальні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препарати на медичні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обкурювальні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таблетки; облатки на фармацевтичні потреби; олівці від бородавок; олії лікувальні; олія скипидарна на фармацевтичні потреби;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опіати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опій; оподельдок;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ополіскувачі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для порожнини рота на медичні потреби; отрута для щурів; отрути; отрути бактеріальні; палички для полегшування головного болю; палички локриці на фармацевтичні потреби; панталони гігієнічні; папір для гірчичників; папір проти молі;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паразитициди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пасти зубні лікувальні; пастилки на фармацевтичні потреби; пектин на фармацевтичні потреби; пелюшки для плавання для немовлят багаторазові; пелюшки для плавання для немовлят одноразові; пелюшки поглинаючі для немовлят;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пепсини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фармацевтичні потреби; пептони на фармацевтичні потреби; перев'язувальні матеріали медичні; перекис водню на медичні потреби; перлинна пудра на медичні потреби; пестициди; пігулки антиоксидантні; пігулки для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засмагання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пігулки для стримування апетиту; пігулки для схуднення; підгузки дитячі; підгузки для домашніх тварин; підгузки для плавання дитячі багаторазові; підгузки для плавання дитячі одноразові; підгузки для хворих на нетримання; підгузки-трусики дитячі; плазма крові; побічні продукти переробки злаків на дієтичні або медичні потреби; пов'язки на очі на медичні потреби; поживні добавки; поживні речовини для мікроорганізмів; поживні середовища для бактеріальних культур; помади на медичні потреби; порошок із шпанських мушок; порошок піретруму; порцеляна для зубних протезів;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послаблювальні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препарати; препарати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бісмуту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фармацевтичні потреби; препарати в шприцах на медичні потреби; препарати від геморою; препарати від загрубілої шкіри ніг; препарати від обмороження; препарати для ванн на медичні потреби; препарати для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дезодорування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повітря; препарати для захисту від молі; препарати для знижування сексуальної активності; препарати для знищування домового гриба; препарати для знищування личинок; препарати для знищування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мишей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препарати для знищування мух; препарати для знищування слимаків; препарати для знищування шкідливих рослин; препарати для знищування шкідливих тварин; препарати для знищування шкідників; препарати для лікування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акне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препарати для лікування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опіків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препарати для лікування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педикульозу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педикуліциди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]; препарати для органотерапії; препарати для очищання повітря; препарати для пригнічування апетиту на медичні потреби; препарати для росту волосся лікувальні; препарати для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стерилізування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препарати для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стерилізування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ґрунту; препарати для чищення зубів лікувальні; препарати </w:t>
      </w:r>
      <w:r w:rsidRPr="002D76E9">
        <w:rPr>
          <w:rFonts w:ascii="Times New Roman" w:hAnsi="Times New Roman"/>
          <w:sz w:val="24"/>
          <w:szCs w:val="24"/>
          <w:lang w:val="uk-UA"/>
        </w:rPr>
        <w:lastRenderedPageBreak/>
        <w:t xml:space="preserve">для чищення контактних лінз; препарати з алое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вера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фармацевтичні потреби; препарати з мікроелементами для людей і тварин; препарати з мікроорганізмів для медичного або ветеринарного використання; препарати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парфумерно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-косметичні лікувальні; препарати, що полегшують прорізування зубів; припарки; провідники хімічні для електрокардіографічних електродів; продукти для дитячого харчування; продукти харчування сублімовані, призначені на медичні потреби; прокладки гігієнічні; проносні препарати; прополіс на фармацевтичні потреби; протеїнові дієтичні добавки; протеїнові добавки для тварин;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протимозольні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кільця для ніг;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протипаразитарні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нашийники для тварин;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протипаразитарні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препарати;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протиспорові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препарати; п'явки на медичні потреби; радій на медичні потреби; радіоактивні речовини на медичні потреби; реактиви діагностичних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біомаркерів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медичні потреби; рентгенологічні контрастні речовини на медичні потреби; репеленти; репеленти для обкурювання від комах; репеленти для собак; речовини, що сприяють травленню, на фармацевтичні потреби; рибне борошно на фармацевтичні потреби; риб'ячий жир; рицинова олія на медичні потреби; ріжки житні на фармацевтичні потреби; розчини для контактних лінз; розчини для промивання очей лікувальні; розчинники для видаляння лейкопластирів; рослини роду коноплі на медичні потреби; ртутна мазь;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сарсапарель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на медичні потреби; свинцева вода; седативні препарати; серветки, просочені фармацевтичними розчинами;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серотерапевтичні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ліки; сикативи [сушильні препарати] на медичні потреби; сироватки крові; сиропи на фармацевтичні потреби; сірчані палички [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дезінфікувальні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засоби]; скипидар на фармацевтичні потреби; снодійні засоби; солі для ванн з мінеральних вод; солі для ванн на медичні потреби; солі для нюхання від зомління; солі калію на медичні потреби; солі мінеральних вод; солі на медичні потреби; солі натрію на медичні потреби; солод на фармацевтичні потреби; солодові молочні напої на медичні потреби; сперма для штучного запліднювання; спирт на фармацевтичні потреби; сплави дорогоцінних металів на стоматологічні потреби; спринцювальні препарати на медичні потреби; стероїди; стовбурові клітини на ветеринарні потреби; стовбурові клітини на медичні потреби; стоматологічні абразиви; стоматологічні амальгами; стоматологічні амальгами, що містять золото; стоматологічні мастики; стоматологічні цементи; стрихнін;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сульфонаміди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[ліки];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супозиторії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таблетки для розсмоктування на фармацевтичні потреби; терапевтичні препарати для ванн; термальні води; тимол на фармацевтичні потреби; тирлич на фармацевтичні потреби; тонізуючі засоби [ліки]; трави для куріння на медичні потреби; трави лікувальні; транквілізатори; трансплантати [живі тканини]; труси абсорбуючі для хворих на нетримання; труси гігієнічні; тютюнові екстракти [інсектициди]; фармацевтичні препарати; фармацевтичні препарати від лупи; фармацевтичні препарати для догляду за шкірою; фармацевтичні препарати для лікування сонячних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опіків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фармацевтичні препарати на основі вапна; фармацевтичні продукти; фенол на фармацевтичні потреби; фенхель на медичні потреби; ферменти на фармацевтичні потреби; ферментні препарати на ветеринарні потреби; філери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дермальні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ін'єкційні; фітотерапевтичні препарати на медичні потреби; формальдегід на фармацевтичні потреби; фосфати на фармацевтичні потреби; фунгіциди; хіміко-фармацевтичні препарати; хімічні препарати для діагностування вагітності; хімічні препарати для лікування зернових культур, уражених сажковими хворобами; хімічні препарати для лікування філоксери; хімічні препарати для лікування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хвороб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винограду; хімічні препарати для лікування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хвороб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 злакових культур; хімічні препарати для обробляння при ураженні пліснявою і цвіллю; хімічні препарати на ветеринарні потреби; хімічні препарати на медичні потреби; хімічні препарати на </w:t>
      </w:r>
      <w:r w:rsidRPr="002D76E9">
        <w:rPr>
          <w:rFonts w:ascii="Times New Roman" w:hAnsi="Times New Roman"/>
          <w:sz w:val="24"/>
          <w:szCs w:val="24"/>
          <w:lang w:val="uk-UA"/>
        </w:rPr>
        <w:lastRenderedPageBreak/>
        <w:t xml:space="preserve">фармацевтичні потреби; хімічні реактиви на медичні або ветеринарні потреби; хінін на медичні потреби; хінолін на медичні потреби; хірургічні імплантати, що складаються з живих тканин; хірургічні клеї; хірургічні перев'язувальні матеріали; хліб для діабетиків, призначений для медичного використання; хлороформ; цвіт сірковий на фармацевтичні потреби; цементи для копит тварин; цукерки лікувальні; цукор льодяниковий на медичні потреби; цукор на медичні потреби; чаї трав'яні на медичні потреби; чай лікувальний; чай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протиастматичний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 xml:space="preserve">; шампуні для домашніх тварин лікувальні; шампуні для тварин інсектицидні; шампуні лікувальні; шампуні проти </w:t>
      </w:r>
      <w:proofErr w:type="spellStart"/>
      <w:r w:rsidRPr="002D76E9">
        <w:rPr>
          <w:rFonts w:ascii="Times New Roman" w:hAnsi="Times New Roman"/>
          <w:sz w:val="24"/>
          <w:szCs w:val="24"/>
          <w:lang w:val="uk-UA"/>
        </w:rPr>
        <w:t>педикульозу</w:t>
      </w:r>
      <w:proofErr w:type="spellEnd"/>
      <w:r w:rsidRPr="002D76E9">
        <w:rPr>
          <w:rFonts w:ascii="Times New Roman" w:hAnsi="Times New Roman"/>
          <w:sz w:val="24"/>
          <w:szCs w:val="24"/>
          <w:lang w:val="uk-UA"/>
        </w:rPr>
        <w:t>; шампуні сухі лікувальні; щоденні прокладки [гігі</w:t>
      </w:r>
      <w:r>
        <w:rPr>
          <w:rFonts w:ascii="Times New Roman" w:hAnsi="Times New Roman"/>
          <w:sz w:val="24"/>
          <w:szCs w:val="24"/>
          <w:lang w:val="uk-UA"/>
        </w:rPr>
        <w:t xml:space="preserve">єнічні];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ююба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лікувальна;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ялапа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079A9" w:rsidRPr="006D46D8" w:rsidRDefault="007079A9" w:rsidP="006D46D8">
      <w:pPr>
        <w:rPr>
          <w:lang w:val="uk-UA"/>
        </w:rPr>
      </w:pPr>
      <w:bookmarkStart w:id="0" w:name="_GoBack"/>
      <w:bookmarkEnd w:id="0"/>
    </w:p>
    <w:sectPr w:rsidR="007079A9" w:rsidRPr="006D46D8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6D46D8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10077</Words>
  <Characters>5744</Characters>
  <Application>Microsoft Office Word</Application>
  <DocSecurity>0</DocSecurity>
  <Lines>47</Lines>
  <Paragraphs>31</Paragraphs>
  <ScaleCrop>false</ScaleCrop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2021-01-14T14:29:00Z</dcterms:modified>
</cp:coreProperties>
</file>