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2D48D4" w:rsidP="002D48D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03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2D48D4" w:rsidRPr="002D48D4" w:rsidRDefault="002D48D4" w:rsidP="002D48D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48D4">
        <w:rPr>
          <w:rFonts w:ascii="Times New Roman" w:hAnsi="Times New Roman" w:cs="Times New Roman"/>
          <w:sz w:val="24"/>
          <w:szCs w:val="24"/>
          <w:lang w:val="uk-UA"/>
        </w:rPr>
        <w:t xml:space="preserve">абразиви*; абразивний папір; аерозолі для освіження подиху; аерозолі охолоджувальні на косметичні потреби; алмазний пил [абразив]; алюмінієві галуни [в'яжучі засоби]; амбра [парфумерія]; аміак [леткий луг] [мийний засіб]; антиперспіранти [парфумерно-косметичні препарати]; антистатики на побутові потреби; ароматизатори для напоїв [ефірні олії]; ароматизатори для тортів, тістечок [ефірні олії]; ароматизатори для харчових продуктів [ефірні олії]; ароматичні палички; ароматичні речовини [ефірні олії]; ароматичні суміші пелюсток [пахощі]; бальзами, крім призначених на медичні потреби; басма [косметичний барвник]; бергамотова олія; білила косметичні; блиск для губ; блискітки для нігтів; блискітки для тіла; бодянова есенція; вагінальні промивальні засоби для особистої гігієни або для дезодорування; вазелін на косметичні потреби; вата на косметичні потреби; вата, просочена препаратами для знімання макіяжу; ватні палички на косметичні потреби; вибілювальна сода; вибілювальні препарати для прання; вибілювальні препарати на косметичні потреби; вибілювальні препарати на побутові потреби; вибілювальні солі; візерунки перевідні на косметичні потреби; віск для взуття; віск для вусів; віск для депіляції; віск для паркетної підлоги; віск для підлоги; воски для вичиненої шкіри; вулканічний попіл для чищення; в'яжучі речовини на косметичні потреби; ганчірки, просочені мийними засобами для чищення; гаултерієва олія; гелі для вибілювання зубів; геліотропін; гераніол; гострильні препарати; грим; губна помада; дезодоранти для домашніх тварин; дезодоранти для людей або для тварин; деревина духмяна; детергенти, крім призначених для використання у виробничих процесах та на медичні потреби; духмяна вода; екстракти квітів [парфумерія]; екстракти трав на косметичні потреби; ефірні есенції; ефірні олії; ефірні олії для використання в ароматерапії; ефірні олії кедрові; ефірні олії лимонні; ефірні олії цитронові; жавелева вода; жасминна олія; жири на косметичні потреби; забарвлювальні речовини для волосся; забарвлювальні речовини для туалетів; захисні препарати для вичиненої шкіри [полірувальні]; знебарвлювальні препарати; знежирювачі, крім призначених для використання у виробничих процесах; іонон [парфумерія]; камені для гоління [в'яжучі засоби]; карбід кремнію [абразив]; карбіди металів [абразиви]; клеючі препарати для кріплення штучних вій; клеючі препарати для кріплення штучного волосся; клеючі препарати на косметичні потреби; колагенові препарати на косметичні потреби; кондиціонери для догляду за волоссям; кора мильного дерева для миття та прання; корунд [абразив]; косметика; косметика для брів; косметика для дітей; косметика для тварин; косметичні маски; косметичні препарати для ванн; косметичні препарати для вій; косметичні препарати для схуднення; кравецький віск; креми для взуття; креми для вибілювання шкіри; креми для вичиненої шкіри; креми для полірування; креми косметичні; креми на основі ефірної олії для використання в ароматерапії; крокус; крохмаль для надавання блиску білизні; крохмаль для прання; кульки для прання, наповнені пральними засобами; лавандова вода; лавандова олія; ладан; лаки для волосся; лаки для нігтів; лосьйони для волосся*; лосьйони на косметичні потреби; лосьйони після гоління; масажні гелі, крім призначених на медичні потреби; масажні свічки на косметичні потреби; маски одноразові зігріваючі парові, крім призначених на медичні потреби; маски тканинні на косметичні потреби; мастики протиковзні для підлоги; мигдалева олія; мигдалеве молоко на косметичні потреби; мийна сода для чищення; мило дезодорувальне; мило для гоління; мило для яскравлення текстилю; мило кускове; мило кускове туалетне; мило мигдалеве; мило проти надмірного потовиділення; мило проти пітніння ніг; мило*; міцелярна вода; мускус [парфумерія]; м'ята для парфумерних виробів; м'ятна есенція [ефірна олія]; наждак; наждачний папір; накладки для відновлювання нігтів; наклейки декоративні на нігті; нейтралізанти для перманентного завивання; одеколони; олівці для брів; олівці косметичні; </w:t>
      </w:r>
      <w:r w:rsidRPr="002D48D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олії для догляду за тілом; олії для парфумів; олії на косметичні потреби; олії чистильні; олія скипидарна для знежирювання; ополіскувачі для порожнини рота, крім призначених на медичні потреби; осушувальні речовини для посудомийних машин; очищальне молочко для догляду за тілом; очищальні засоби для інтимної гігієни нелікувальні; очищальні розчини; палетки, що містять косметику, для макіяжу; парфумерні вироби; парфуми; пасти для ременів для правлення бритв; пасти зубні*; патчі для очей гелеві на косметичні потреби; пемза; перекис водню на косметичні потреби; полірувальний віск; полірувальний папір; полірувальний порошок; полірувальні камені; полірувальні препарати; полірувальні препарати для меблів та підлоги; полотно абразивне; полотно наждачне; полотно шліфувальне; полотно шліфувальне із скляним абразивом; помади на косметичні потреби; пом'якшувачі тканин для прання; пральна синька; пральні препарати; препарати для ароматизації повітря; препарати для ванн, крім призначених на медичні потреби; препарати для вибілювання вичиненої шкіри; препарати для видаляння воску з підлоги [очищальні препарати]; препарати для видаляння іржі; препарати для видаляння лаків; препарати для видаляння лакофарбового покриття; препарати для видаляння накипу на побутові потреби; препарати для видаляння плям; препарати для видаляння політур; препарати для випрямляння волосся; препарати для гоління; препарати для депіляції; препарати для догляду за нігтями; препарати для завивання волосся; препарати для замочування білизни; препарати для засмагання [косметичні]; препарати для знімання макіяжу; препарати для макіяжу; препарати для надавання блиску [полірувальні]; препарати для надавання блиску білизні; препарати для надавання блиску листю рослин; препарати для обкурювання [парфумерія]; препарати для освіження подиху для особистої гігієни; препарати для полірування взуття; препарати для полірування зубних протезів; препарати для розблоковування засмічених стічних труб; препарати для розгладжування [крохмалення]; препарати для сухого чищення; препарати для чищення зубів*; препарати для чищення зубних протезів; препарати для чищення шпалер; препарати з алое вера на косметичні потреби; препарати зволожувальні для шкіри на косметичні потреби; препарати косметичні для догляду за шкірою; препарати парфумерно-косметичні*; пристрої для ароматизації повітря з паличками-дифузорами; пудра для макіяжу; рідини для зняття лаку з нігтів; рідини для чищення вітрового скла; рідини протиковзні для підлоги; розплави воскові [ароматизуючі препарати]; розчини для промивання очей, крім призначених на медичні потреби; ручки для вибілювання зубів; сафрол; саше для духмянення білизни; серветки для дітей, просочені чистильними препаратами; серветки з антистатичним ефектом; серветки, просочені косметичними лосьйонами; серветки, просочені препаратами для знімання макіяжу; серветки, що запобігають вимиванню фарб при пранні; сироватки на косметичні потреби; скипидар для знежирювання; смужки для вибілювання зубів; смужки для освіження подиху; сода лужна; солі для ванн, крім призначених на медичні потреби; сонцезахисні препарати; спринцювальні препарати для інтимної гігієни або для дезодорування [парфумерно-косметичні препарати]; стиснене повітря в контейнерах для чищення або видаляння пилу; стрічки для створювання подвійних повік клейкі; таблетки для очищання кавоварок; талькова присипка для догляду за тілом; терпени [ефірні олії]; тонери на косметичні потреби; трепел для полірування; трояндова олія; туалетна вода; туш для вій; фарби для бороди; фарби для волосся; фарби для тіла латексні рідкі на косметичні потреби; фарби для тіла на косметичні потреби; фарби косметичні; фітокосметичні препарати; футляри для губної помади; хімікати для яскравлення барв під час прання на побутові потреби; хна [косметичний барвник]; чай для ванн на косметичні потреби; чистильна крейда; чистильні препарати; чистильні препарати хімічні на побутові потреби; шампуні для домашніх тварин [нелікувальні препарати для догляду за тваринами]; шампуні </w:t>
      </w:r>
      <w:r w:rsidRPr="002D48D4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тварин [нелікувальні препарати для догляду за тваринами]; шампуні сухі*; шампуні*; шевський вар; шевський віск; шкурка шліфувальна; шліфувальні камені; шліфувальні препарати; штампи косметичні запра</w:t>
      </w:r>
      <w:r>
        <w:rPr>
          <w:rFonts w:ascii="Times New Roman" w:hAnsi="Times New Roman" w:cs="Times New Roman"/>
          <w:sz w:val="24"/>
          <w:szCs w:val="24"/>
          <w:lang w:val="uk-UA"/>
        </w:rPr>
        <w:t>влені; штучні вії; штучні нігті.</w:t>
      </w:r>
      <w:bookmarkStart w:id="0" w:name="_GoBack"/>
      <w:bookmarkEnd w:id="0"/>
    </w:p>
    <w:sectPr w:rsidR="002D48D4" w:rsidRPr="002D48D4" w:rsidSect="002D48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20"/>
    <w:rsid w:val="00264621"/>
    <w:rsid w:val="002D48D4"/>
    <w:rsid w:val="00311B20"/>
    <w:rsid w:val="00687BC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1B75-A082-4716-924E-7BAC41C9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1239</Words>
  <Characters>7064</Characters>
  <Application>Microsoft Office Word</Application>
  <DocSecurity>0</DocSecurity>
  <Lines>58</Lines>
  <Paragraphs>16</Paragraphs>
  <ScaleCrop>false</ScaleCrop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2023-01-26T11:49:00Z</dcterms:created>
  <dcterms:modified xsi:type="dcterms:W3CDTF">2023-01-26T11:51:00Z</dcterms:modified>
</cp:coreProperties>
</file>