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352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</w:t>
      </w:r>
    </w:p>
    <w:p w:rsidR="00352AAB" w:rsidRPr="006F6DD0" w:rsidRDefault="004C53BE" w:rsidP="00352AAB">
      <w:pPr>
        <w:jc w:val="both"/>
        <w:rPr>
          <w:rFonts w:ascii="Times New Roman" w:hAnsi="Times New Roman" w:cs="Times New Roman"/>
          <w:sz w:val="24"/>
          <w:szCs w:val="24"/>
        </w:rPr>
      </w:pPr>
      <w:r w:rsidRPr="004C53BE">
        <w:rPr>
          <w:rFonts w:ascii="Times New Roman" w:hAnsi="Times New Roman" w:cs="Times New Roman"/>
          <w:sz w:val="24"/>
          <w:szCs w:val="24"/>
        </w:rPr>
        <w:t xml:space="preserve">абажури; автоклави для готування їжі електричні; акваріумні нагрівачі; акумулятори пари; акумулятори тепла; антиобліднювачі для транспортних засобів; апарати адсорбційні для виробляння газу; апарати водозабірні; апарати гарячого повітря; апарати дезінфікувальні дозувальні для подавання рідин у водогінні труби для санітарно-технічного устатковання; апарати дезодорувальні, крім призначених для особистого використання; апарати дистиляційні*; апарати для готування льоду та морозива електричні; апарати для дезінфекції; апарати для дезінфекції на медичні потреби; апарати для дезінфікування книг; апарати для дезодорування повітря; апарати для зневоджування харчових відходів; апарати для зрошування добривами; апарати для іонування повітря або води; апарати для охолоджування напоїв; апарати для охолоджування повітря; апарати для очищання газу; апарати для очищання олій; апарати для просушування; апарати для смаження кави; апарати для створювання вихрового руху води; апарати для сушіння кормів та фуражу; апарати для сушіння рук в убиральнях; апарати для фільтрування води; апарати для хлорування води басейнів для плавання; апарати жарильні; апарати з функцією нагрівання та охолоджування для розливання гарячих і холодних напоїв; апарати і машини для очищання води; апарати і машини для очищання повітря; апарати і машини холодильні; апарати і устатковання вентиляційне [кондиціонувальне]; апарати і устатковання для пом'якшування води; апарати і устатковання санітарно-технічні; апарати і устатковання сушильні; апарати кріогенні*; апарати мембранні для виробляння газу; апарати нагрівальні для захисту від обледеніння вікон транспортних засобів; апарати опалювальні електричні; апарати опалювальні на твердому, рідкому або газовому паливі; апарати освітлювальні світлодіодні [LED]; апарати світильні для транспортних засобів; апарати сушильні; апарати сушильні для тіла; апарати та устатковання для освітлювання; апарати та устатковання для підігрівання підлоги; апарати та устатковання куховарські; апарати ферментаційні на промислові потреби; апарати фільтрувальні для акваріумів; апаратура для гідромасажних ванн; ацетиленові генератори; ацетиленові пальники; барбекю [устатковання]; біде; біореактори для використання при перероблянні відходів; біореактори для очищання стічних вод; блоки фільтрувальні мембранні для пристроїв для очищання води; бойлери для пралень; ванни; ванни на мінеральну воду [посудини]; варильні поверхні електричні; вафельниці електричні; вентилятори [кондиціонування повітря]; вентилятори [частини кондиціонувального устатковання]; вентилятори для особистого використання електричні; вентиляційне [кондиціонувальне] устатковання для транспортних засобів; випалювальні печі; випарники; витяжники кухонні; витяжні ковпаки; витяжні ковпаки для лабораторій; відпарювачі для тканин; вмістини холодильні; вмістища для води під тиском; вогні ходові для транспортних засобів; водогінне устатковання; водонагрівачі*; водопостачальне устатковання; водоспускне устатковання; водоспускні бачки для туалетів; вугільні електроди для дугових ламп; газові конденсатори, крім частин машин; газові котли; газові пальники; газоочисники [частини газового устатковання]; гармати снігові; генератори мікробульбашок води для ванн; генератори озону на дезінфікувальні потреби; генератори снігу; гідранти; гірлянди з ліхтариків святкові; ґноти, пристосовані для гасових плит; горна; горщики куховарські електричні; горщики термостійкі електричні; грилі; гриль-жаровні; грілки; грілки [металеві]; грілки для ніг електричні або неелектричні; грілки для постелі; грілки кишенькові; дегідратори для харчових продуктів електричні; димогенератори; димогенератори для спецефектів; димоходи; дистилятори; дистиляційні колони; душі; ємності з краном для напоїв електричні; жаровні; живильники для опалювальних котлів; занурювальні нагрівачі; запальники газові; запальники фрикційні для запалювання газу; затулки димоходів; зволожувачі для радіаторів центрального опалення; зволожувачі повітря; змійовики [частини дистилювального, нагрівального чи охолоджувального устатковання]; зольники для печей; зрошувачі [іригаційне обладнання]; йогуртниці електричні; кабіни душові; кавники електричні; кавоварки електричні; кавові </w:t>
      </w:r>
      <w:r w:rsidRPr="004C53BE">
        <w:rPr>
          <w:rFonts w:ascii="Times New Roman" w:hAnsi="Times New Roman" w:cs="Times New Roman"/>
          <w:sz w:val="24"/>
          <w:szCs w:val="24"/>
        </w:rPr>
        <w:lastRenderedPageBreak/>
        <w:t xml:space="preserve">капсули для електричних кавоварок порожні; калорифери; камені з вулканічної лави для барбекю; камери холодильні; каміни хатні; канальні печі; килими електронагрівні; киснево-водневі пальники; китайські ліхтарики; клапани для регулювання рівня у вмістищах; клапани повітряні для парового опалювального устатковання; клеєварки електричні; ковдри електричні, крім призначених на медичні потреби; колосникові решітки для печей; кондиціонери для транспортних засобів; коптильні [куховарські апарати]; крани для труб і трубопроводів; крани змішувальні для водогінних труб; крани*; кришки для радіаторів; кузні перемісні; кухлі електронагрівні; куховарське начиння електричне; кухонні нагрівачі; кухонні печі; кухонні плити; лампи; лампи акваріумні; лампи ацетиленові; лампи бактерицидні для очищання повітря; лампи газонаповнені; лампи для завивання волосся; лампи для отверджування матеріалів, крім призначених на медичні потреби; лампи для сушіння лаку на нігтях; лампи дугові; лампи електричні; лампи лабораторні; лампи масляні; лампи освітлювальні світлодіодні [LED]; лампи світильні; лампи світильні електричні; лампи світильні покажчиків повороту для транспортних засобів; лампи ультрафіолетові, крім призначених на медичні потреби; лампи шахтарські; лампові трубки скляні; ліхтарики для новорічних ялинок електричні; ліхтарі велосипедні; ліхтарі вибухобезпечні; ліхтарі вуличні; ліхтарі для автомобілів; ліхтарі для освітлювання; ліхтарі для транспортних засобів; ліхтарі зі свічками; ліхтарі кишенькові електричні; ліхтарі мотоциклетні; ліхтарі налобні; ліхтарі-палиці світлодіодні з живленням від батарейок; люстри; машини для виготовляння морозива; машини для виготовляння рисових тістечок на побутові потреби, електричні; машини для виготовляння соєвого молока електричні; машини для сушіння посуду; машини і апарати для виробляння льоду; машини кавові із вбудованими водоочисниками; машини пивоварні на побутові потреби електричні; мембрани для пристроїв для фільтрування води; мембрани для систем зворотного осмосу; мікрохвильові печі кухонні; мікрохвильові печі на промислові потреби; морозильні камери; мультиварки; мультипечі; муфти для ніг електронагрівні; нагрівальні елементи; нагрівальні плити; нагрівачі для ванн; нагрівачі для годувальних пляшок електричні; нагрівачі для прасок; нагрівачі повітря; насадки для газових пальників; несучі каркаси для печей; нитки електронагрівачів; нитки магнієві для освітлювання; нитки розжарювання для електричних ламп; номери будинків світні; обігрівальні пластини; обігрівачі [опалювальні апарати]; обладнання для лазень з гарячим повітрям; одяг електронагрівний; озонатори на дезінфікувальні потреби; опалювальне водяне устатковання; опалювальне устатковання; опалювальне устатковання для транспортних засобів; опалювальні котли; опори для випалювальних печей; осушувачі повітря; охолоджувальні баки для печей; охолоджувачі електричні; очищальне устатковання для стічної води; пакети охолоджувальні, крім призначених на медичні потреби, для особистого використання; палички сяючі для освітлювання; пальники для знищування бактерій; пальники для ламп; пальники лабораторні; пальники рідкого палива; пальники*; пароварки електричні; парові котли, крім частин машин; парогенератори, крім частин машин; пастеризатори; патрони для електричних ламп; перемісні кабіни для турецьких лазень; перколятори кавові електричні; печі для хлібопекарень; печі стоматологічні; печі, крім призначених для лабораторного використання; підігрівачі тарілок; пісуари, що є санітарно-технічними пристосованнями; плафони на лампи; подушки електронагрівні, крім призначених на медичні потреби; поливальне устатковання автоматичне; поливальні машини на сільськогосподарські потреби; полімеризаційне устатковання; посудини розширні для систем центрального опалення; пральні котли; преси для тортильї електричні; прилавки-вітрини з підігрівом; прилавки-вітрини холодильні; прилади і устатковання для охолоджування; пристосовання для нарізування нагрівні; пристрої антиблікові для транспортних засобів [лампове обладнання]; пристрої для ванн санітарно-технічні; пристрої для газопроводів регулювальні та запобіжні; пристрої для готування їжі за технологією су-від електричні; пристрої для готування кускусу електричні; пристрої для готування шоколадного фондю електричні; пристрої для зігрівання </w:t>
      </w:r>
      <w:r w:rsidRPr="004C53BE">
        <w:rPr>
          <w:rFonts w:ascii="Times New Roman" w:hAnsi="Times New Roman" w:cs="Times New Roman"/>
          <w:sz w:val="24"/>
          <w:szCs w:val="24"/>
        </w:rPr>
        <w:lastRenderedPageBreak/>
        <w:t xml:space="preserve">рук з USB-живленням; пристрої для кондиціонування повітря; пристрої для нагрівання клею; пристрої для обертання рожнів; пристрої для підігрівання чашок з USB-живленням; пристрої запобіжні для водяних або газових апаратів та труб; пристрої і устатковання холодильні; пристрої регулювальні для водяних або газових апаратів та труб; пристрої регулювальні та запобіжні для водогінних апаратів; пристрої регулювальні та запобіжні для газових апаратів; прожектори; прокладки для водогінних кранів; протибризкові насадки на крани; пульверизатори, що є дезінфікувальними апаратами; радіатори [обігрівальні]; радіатори електричні; радіатори центрального опалення; раковини [водогінні]; раковини кухонні, призначені для вбудовування в стільниці; рафінувальні дистиляційні колони; регенератори тепла; регулятори тяги [опалювання]; рефлектори для ламп; рефлектори для транспортних засобів; рожни для гриль-жаровень; розжарювальні пальники; санітарно-технічні пристосовання для ванн; сауни парові для обличчя; світильники підводні; світильники підлогові; світильники стельові; світлові покажчики повороту для велосипедів; світлові проєктори; світлорозсіювачі; сидіння на унітази; сидячі ванни; системи гідропонного вирощування; системи зворотного осмосу; скло лампове; сковороди електричні; скороварки для готування їжі електричні; скрубери [частини газового устатковання]; скрубери Вентурі; смартлампи світильні; смартхолодильники; сміттєспалювачі; солярії; сонячні печі; сонячні термальні колектори [нагрівання]; спиртові пальники; стерилізатори; стерилізатори води; стерилізатори для медичних інструментів; стерилізатори повітря; стерильні камери [санітарно-технічне устатковання]; сушарки для білизни електричні; сушарки для солоду; сушарки для тютюну; сушарки для фруктів; сушарки повітряні; таджини електричні; теплові насоси; теплообмінники, крім частин машин; термопістолети; термопоти електричні; термостатичні клапани [частини теплового устатковання]; торшери; тостери; тримачі для абажурів; труби [частини санітарно-технічного устатковання]; труби водогінні для санітарно-технічного устатковання; труби жарові для опалювальних котлів; труби з термостабілізованого поліпропілену для опалювальних систем; труби котлів для опалювального устатковання; труби факельні для використання у нафтовій промисловості; трубки газорозрядні для освітлювання електричні; трубки люмінесцентні для освітлювання; туалети [водоспускні]; туалети перемісні; умивальники [частини санітарно-технічного устатковання]; унітази для туалетів; устатковання автоматичне для транспортування золи; устатковання для ванн; устатковання для виробляння пари; устатковання для знесолювання морської води; устатковання для кондиціонування повітря; устатковання для обробляння ядерного палива і сповільнювачів ядерних реакцій; устатковання для охолоджування води; устатковання для охолоджування молока; устатковання для охолоджування рідин; устатковання для охолоджування тютюну; устатковання для очищання води; устатковання для повітряних транспортних засобів освітлювальне; устатковання для розподіляння води; устатковання для саун; устатковання для фільтрування повітря; устатковання і машини для охолоджування; факели; фари для автомобілів; фари для транспортних засобів; фасонна футерівка для печей; фени; фільтри для кондиціонування повітря; фільтри для питної води; </w:t>
      </w:r>
      <w:bookmarkStart w:id="0" w:name="_GoBack"/>
      <w:bookmarkEnd w:id="0"/>
      <w:r w:rsidRPr="004C53BE">
        <w:rPr>
          <w:rFonts w:ascii="Times New Roman" w:hAnsi="Times New Roman" w:cs="Times New Roman"/>
          <w:sz w:val="24"/>
          <w:szCs w:val="24"/>
        </w:rPr>
        <w:t>фільтри для пристроїв для фільтрування води; фільтри мембранні зворотного осмосу для очищання води; фонтани; фонтани декоративні; фритюрниці електричні; футерівка з вогнетривкої глини для печей; хлібопекарські машини; хлібопічки; холодильники; холодильники, апарати для охолоджування та морозильні камери для зберігання товарів медичного призначення; хроматографи на промислові потреби; цоколі ламп; чайники електричні; шафи для вина електричні; шафи холодильні; шкарпетки е</w:t>
      </w:r>
      <w:r>
        <w:rPr>
          <w:rFonts w:ascii="Times New Roman" w:hAnsi="Times New Roman" w:cs="Times New Roman"/>
          <w:sz w:val="24"/>
          <w:szCs w:val="24"/>
        </w:rPr>
        <w:t>лектронагрівні; ядерні реактори</w:t>
      </w:r>
      <w:r w:rsidR="00352AAB">
        <w:rPr>
          <w:rFonts w:ascii="Times New Roman" w:hAnsi="Times New Roman" w:cs="Times New Roman"/>
          <w:sz w:val="24"/>
          <w:szCs w:val="24"/>
        </w:rPr>
        <w:t>.</w:t>
      </w:r>
    </w:p>
    <w:sectPr w:rsidR="00352AAB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352AAB"/>
    <w:rsid w:val="004C53BE"/>
    <w:rsid w:val="006F6DD0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7892</Words>
  <Characters>4500</Characters>
  <Application>Microsoft Office Word</Application>
  <DocSecurity>0</DocSecurity>
  <Lines>37</Lines>
  <Paragraphs>24</Paragraphs>
  <ScaleCrop>false</ScaleCrop>
  <Company>Укрпатент</Company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2025-01-07T13:22:00Z</dcterms:modified>
</cp:coreProperties>
</file>