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650" w:rsidRPr="006F4650" w:rsidRDefault="006F4650" w:rsidP="006F46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4650">
        <w:rPr>
          <w:rFonts w:ascii="Times New Roman" w:hAnsi="Times New Roman" w:cs="Times New Roman"/>
          <w:b/>
          <w:sz w:val="24"/>
          <w:szCs w:val="24"/>
        </w:rPr>
        <w:t>15 клас</w:t>
      </w:r>
    </w:p>
    <w:p w:rsidR="00153A8E" w:rsidRPr="006F4650" w:rsidRDefault="006F4650" w:rsidP="006F4650">
      <w:pPr>
        <w:jc w:val="both"/>
        <w:rPr>
          <w:rFonts w:ascii="Times New Roman" w:hAnsi="Times New Roman" w:cs="Times New Roman"/>
          <w:sz w:val="24"/>
          <w:szCs w:val="24"/>
        </w:rPr>
      </w:pPr>
      <w:r w:rsidRPr="006F4650">
        <w:rPr>
          <w:rFonts w:ascii="Times New Roman" w:hAnsi="Times New Roman" w:cs="Times New Roman"/>
          <w:sz w:val="24"/>
          <w:szCs w:val="24"/>
        </w:rPr>
        <w:t>акордеони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арфи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балалайки [струнні музичні інструменти]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бамбукові флейти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банджо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F4650">
        <w:rPr>
          <w:rFonts w:ascii="Times New Roman" w:hAnsi="Times New Roman" w:cs="Times New Roman"/>
          <w:sz w:val="24"/>
          <w:szCs w:val="24"/>
        </w:rPr>
        <w:t>бандоніони</w:t>
      </w:r>
      <w:proofErr w:type="spellEnd"/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барабани [музичні інструменти]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 xml:space="preserve">барабани </w:t>
      </w:r>
      <w:proofErr w:type="spellStart"/>
      <w:r w:rsidRPr="006F4650">
        <w:rPr>
          <w:rFonts w:ascii="Times New Roman" w:hAnsi="Times New Roman" w:cs="Times New Roman"/>
          <w:sz w:val="24"/>
          <w:szCs w:val="24"/>
        </w:rPr>
        <w:t>роботизовані</w:t>
      </w:r>
      <w:proofErr w:type="spellEnd"/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барабанні палички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баси [музичні інструменти]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бубни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F4650">
        <w:rPr>
          <w:rFonts w:ascii="Times New Roman" w:hAnsi="Times New Roman" w:cs="Times New Roman"/>
          <w:sz w:val="24"/>
          <w:szCs w:val="24"/>
        </w:rPr>
        <w:t>букцини</w:t>
      </w:r>
      <w:proofErr w:type="spellEnd"/>
      <w:r w:rsidRPr="006F4650">
        <w:rPr>
          <w:rFonts w:ascii="Times New Roman" w:hAnsi="Times New Roman" w:cs="Times New Roman"/>
          <w:sz w:val="24"/>
          <w:szCs w:val="24"/>
        </w:rPr>
        <w:t xml:space="preserve"> [труби]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бунчуки [музичні інструменти]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варгани [музичні інструменти]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віоли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волинки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волос кінський для смичків музичних інструментів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гармоні губні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гітари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гобої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гонги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F4650">
        <w:rPr>
          <w:rFonts w:ascii="Times New Roman" w:hAnsi="Times New Roman" w:cs="Times New Roman"/>
          <w:sz w:val="24"/>
          <w:szCs w:val="24"/>
        </w:rPr>
        <w:t>гукін</w:t>
      </w:r>
      <w:proofErr w:type="spellEnd"/>
      <w:r w:rsidRPr="006F4650">
        <w:rPr>
          <w:rFonts w:ascii="Times New Roman" w:hAnsi="Times New Roman" w:cs="Times New Roman"/>
          <w:sz w:val="24"/>
          <w:szCs w:val="24"/>
        </w:rPr>
        <w:t xml:space="preserve"> [китайські скрипки]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демпфери для музичних інструментів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дзвоники [музичні інструменти]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диригентські палички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драм-машини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інструменти музичні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інструменти музичні для дітей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інструменти музичні електронні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інструменти музичні струнні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інструменти музичні язичкові духові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камертони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каніфоль для струнних музичних інструментів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F4650">
        <w:rPr>
          <w:rFonts w:ascii="Times New Roman" w:hAnsi="Times New Roman" w:cs="Times New Roman"/>
          <w:sz w:val="24"/>
          <w:szCs w:val="24"/>
        </w:rPr>
        <w:t>карильйони</w:t>
      </w:r>
      <w:proofErr w:type="spellEnd"/>
      <w:r w:rsidRPr="006F4650">
        <w:rPr>
          <w:rFonts w:ascii="Times New Roman" w:hAnsi="Times New Roman" w:cs="Times New Roman"/>
          <w:sz w:val="24"/>
          <w:szCs w:val="24"/>
        </w:rPr>
        <w:t xml:space="preserve"> [музичні інструменти]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кастаньєти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катеринки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кілки для музичних інструментів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клавіатури для музичних інструментів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клавіатури для фортепіано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клавіші для музичних інструментів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клавіші для фортепіано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клапани для музичних інструментів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кларнети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ключі для настроювання музичних інструментів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кобилки для музичних інструментів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колодки смичків для музичних інструментів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контрабаси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F4650">
        <w:rPr>
          <w:rFonts w:ascii="Times New Roman" w:hAnsi="Times New Roman" w:cs="Times New Roman"/>
          <w:sz w:val="24"/>
          <w:szCs w:val="24"/>
        </w:rPr>
        <w:t>концертини</w:t>
      </w:r>
      <w:proofErr w:type="spellEnd"/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корнети [музичні інструменти]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ксилофони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литаври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ліри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мандоліни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медіатори для струнних інструментів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мелодичні гармоніки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міхи для музичних інструментів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мундштуки для музичних інструментів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окарини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органи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паски для музичних інструментів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педалі для музичних інструментів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перкусійні палички для музичних інструментів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підборідники для скрипок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підставки під литаври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підставки під музичні інструменти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F4650">
        <w:rPr>
          <w:rFonts w:ascii="Times New Roman" w:hAnsi="Times New Roman" w:cs="Times New Roman"/>
          <w:sz w:val="24"/>
          <w:szCs w:val="24"/>
        </w:rPr>
        <w:t>піпи</w:t>
      </w:r>
      <w:proofErr w:type="spellEnd"/>
      <w:r w:rsidRPr="006F4650">
        <w:rPr>
          <w:rFonts w:ascii="Times New Roman" w:hAnsi="Times New Roman" w:cs="Times New Roman"/>
          <w:sz w:val="24"/>
          <w:szCs w:val="24"/>
        </w:rPr>
        <w:t xml:space="preserve"> [китайські гітари]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пристрої для перегортання нот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пюпітри для нот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регулятори гучності для механічних фортепіано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ріжки [музичні інструменти]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саксофони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синтезатори музичні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скриньки музичні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скрипки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смички для музичних інструментів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стрічки для механічних музичних інструментів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стрічки перфоровані для механічних музичних інструментів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струни для арф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струни для музичних інструментів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струни для фортепіано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струни з кишок тварин для музичних інструментів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F4650">
        <w:rPr>
          <w:rFonts w:ascii="Times New Roman" w:hAnsi="Times New Roman" w:cs="Times New Roman"/>
          <w:sz w:val="24"/>
          <w:szCs w:val="24"/>
        </w:rPr>
        <w:t>суона</w:t>
      </w:r>
      <w:proofErr w:type="spellEnd"/>
      <w:r w:rsidRPr="006F4650">
        <w:rPr>
          <w:rFonts w:ascii="Times New Roman" w:hAnsi="Times New Roman" w:cs="Times New Roman"/>
          <w:sz w:val="24"/>
          <w:szCs w:val="24"/>
        </w:rPr>
        <w:t xml:space="preserve"> [китайські труби]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сурдини для музичних інструментів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сурми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тамтами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тарілки [музичні інструменти]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трикутники [музичні інструменти]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тромбони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тростини для смичків музичних інструментів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труби [музичні інструменти]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труби повітропровідні для органів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фісгармонії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флейти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фортепіано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футляри для музичних інструментів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цитри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чаші співаючі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F4650">
        <w:rPr>
          <w:rFonts w:ascii="Times New Roman" w:hAnsi="Times New Roman" w:cs="Times New Roman"/>
          <w:sz w:val="24"/>
          <w:szCs w:val="24"/>
        </w:rPr>
        <w:t>шенґ</w:t>
      </w:r>
      <w:proofErr w:type="spellEnd"/>
      <w:r w:rsidRPr="006F4650">
        <w:rPr>
          <w:rFonts w:ascii="Times New Roman" w:hAnsi="Times New Roman" w:cs="Times New Roman"/>
          <w:sz w:val="24"/>
          <w:szCs w:val="24"/>
        </w:rPr>
        <w:t xml:space="preserve"> [китайські духові музичні інструменти]</w:t>
      </w:r>
      <w:r w:rsidRPr="006F4650">
        <w:rPr>
          <w:rFonts w:ascii="Times New Roman" w:hAnsi="Times New Roman" w:cs="Times New Roman"/>
          <w:sz w:val="24"/>
          <w:szCs w:val="24"/>
        </w:rPr>
        <w:t xml:space="preserve">; </w:t>
      </w:r>
      <w:r w:rsidRPr="006F4650">
        <w:rPr>
          <w:rFonts w:ascii="Times New Roman" w:hAnsi="Times New Roman" w:cs="Times New Roman"/>
          <w:sz w:val="24"/>
          <w:szCs w:val="24"/>
        </w:rPr>
        <w:t>шкіра для барабанів</w:t>
      </w:r>
      <w:r w:rsidRPr="006F4650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sectPr w:rsidR="00153A8E" w:rsidRPr="006F46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650"/>
    <w:rsid w:val="00153A8E"/>
    <w:rsid w:val="006F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E6465-1C09-48C2-BA2F-691C1082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1548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Укрпатент</Company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МЕРКУЛОВА Ольга</dc:creator>
  <cp:keywords/>
  <dc:description/>
  <cp:lastModifiedBy>МЕРКУЛОВА Ольга</cp:lastModifiedBy>
  <cp:revision>1</cp:revision>
  <dcterms:created xsi:type="dcterms:W3CDTF">2025-12-11T08:48:00Z</dcterms:created>
  <dcterms:modified xsi:type="dcterms:W3CDTF">2025-12-11T08:49:00Z</dcterms:modified>
</cp:coreProperties>
</file>