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C0" w:rsidRPr="005737C0" w:rsidRDefault="005737C0" w:rsidP="005737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7C0">
        <w:rPr>
          <w:rFonts w:ascii="Times New Roman" w:hAnsi="Times New Roman" w:cs="Times New Roman"/>
          <w:b/>
          <w:sz w:val="24"/>
          <w:szCs w:val="24"/>
        </w:rPr>
        <w:t>23 клас</w:t>
      </w:r>
    </w:p>
    <w:p w:rsidR="00153A8E" w:rsidRPr="005737C0" w:rsidRDefault="005737C0" w:rsidP="005737C0">
      <w:pPr>
        <w:jc w:val="both"/>
        <w:rPr>
          <w:rFonts w:ascii="Times New Roman" w:hAnsi="Times New Roman" w:cs="Times New Roman"/>
          <w:sz w:val="24"/>
          <w:szCs w:val="24"/>
        </w:rPr>
      </w:pPr>
      <w:r w:rsidRPr="005737C0">
        <w:rPr>
          <w:rFonts w:ascii="Times New Roman" w:hAnsi="Times New Roman" w:cs="Times New Roman"/>
          <w:sz w:val="24"/>
          <w:szCs w:val="24"/>
        </w:rPr>
        <w:t>бавовняні нитки і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віскозні нитки і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вовняні нитки і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джутові нитки і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еластичні нитки і пряжа для текстильного використання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для вишивання металеві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для текстильного використання гумові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для шиття і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і пряжа з волокна кокосового горіха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і пряжа конопляні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і пряжа скручені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і пряжа шовкові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пластмасові для текстильного використання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 xml:space="preserve">нитки </w:t>
      </w:r>
      <w:proofErr w:type="spellStart"/>
      <w:r w:rsidRPr="005737C0">
        <w:rPr>
          <w:rFonts w:ascii="Times New Roman" w:hAnsi="Times New Roman" w:cs="Times New Roman"/>
          <w:sz w:val="24"/>
          <w:szCs w:val="24"/>
        </w:rPr>
        <w:t>скловолоконні</w:t>
      </w:r>
      <w:proofErr w:type="spellEnd"/>
      <w:r w:rsidRPr="005737C0">
        <w:rPr>
          <w:rFonts w:ascii="Times New Roman" w:hAnsi="Times New Roman" w:cs="Times New Roman"/>
          <w:sz w:val="24"/>
          <w:szCs w:val="24"/>
        </w:rPr>
        <w:t xml:space="preserve"> для текстильного використання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та пряжа для вишивання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 та пряжа з волокна льону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нитки*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пряжа бавовняна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пряжа вовняна камвольна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пряжа з відходів шовку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пряжа*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синельна пряжа</w:t>
      </w:r>
      <w:r w:rsidRPr="005737C0">
        <w:rPr>
          <w:rFonts w:ascii="Times New Roman" w:hAnsi="Times New Roman" w:cs="Times New Roman"/>
          <w:sz w:val="24"/>
          <w:szCs w:val="24"/>
        </w:rPr>
        <w:t xml:space="preserve">; </w:t>
      </w:r>
      <w:r w:rsidRPr="005737C0">
        <w:rPr>
          <w:rFonts w:ascii="Times New Roman" w:hAnsi="Times New Roman" w:cs="Times New Roman"/>
          <w:sz w:val="24"/>
          <w:szCs w:val="24"/>
        </w:rPr>
        <w:t>штопальні нитки і пряж</w:t>
      </w:r>
      <w:bookmarkStart w:id="0" w:name="_GoBack"/>
      <w:bookmarkEnd w:id="0"/>
      <w:r w:rsidRPr="005737C0">
        <w:rPr>
          <w:rFonts w:ascii="Times New Roman" w:hAnsi="Times New Roman" w:cs="Times New Roman"/>
          <w:sz w:val="24"/>
          <w:szCs w:val="24"/>
        </w:rPr>
        <w:t>а</w:t>
      </w:r>
      <w:r w:rsidRPr="005737C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573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C0"/>
    <w:rsid w:val="00153A8E"/>
    <w:rsid w:val="0057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60BA1-D764-4B29-AAD3-F588FEA0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2025-12-11T09:59:00Z</dcterms:created>
  <dcterms:modified xsi:type="dcterms:W3CDTF">2025-12-11T10:03:00Z</dcterms:modified>
</cp:coreProperties>
</file>