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95" w:rsidRPr="00C91895" w:rsidRDefault="00C91895" w:rsidP="00C918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895">
        <w:rPr>
          <w:rFonts w:ascii="Times New Roman" w:hAnsi="Times New Roman" w:cs="Times New Roman"/>
          <w:b/>
          <w:sz w:val="24"/>
          <w:szCs w:val="24"/>
        </w:rPr>
        <w:t>45 клас</w:t>
      </w:r>
    </w:p>
    <w:p w:rsidR="00153A8E" w:rsidRPr="00C91895" w:rsidRDefault="00C91895" w:rsidP="00C91895">
      <w:pPr>
        <w:jc w:val="both"/>
        <w:rPr>
          <w:rFonts w:ascii="Times New Roman" w:hAnsi="Times New Roman" w:cs="Times New Roman"/>
          <w:sz w:val="24"/>
          <w:szCs w:val="24"/>
        </w:rPr>
      </w:pPr>
      <w:r w:rsidRPr="00C91895">
        <w:rPr>
          <w:rFonts w:ascii="Times New Roman" w:hAnsi="Times New Roman" w:cs="Times New Roman"/>
          <w:sz w:val="24"/>
          <w:szCs w:val="24"/>
        </w:rPr>
        <w:t>арбітражні послуги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астрологічне консультування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випускання голубів на урочистих подіях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виявляння та відслідковування місцезнаходження втраченого майна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виявляння та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відстежування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 зниклих безвісти осіб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відкривання секретних замків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відслідковування місцезнаходження викраденого майна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генеалогічне досліджування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допомога в одяганні кімоно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досліджування правові у сфері захисту навколишнього середовища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консультування з питань охорони праці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консультування з правових питань щодо побудови патентних ландшафтів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консультування щодо інтелектуальної власності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консультування щодо стилю особистого гардеробу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консультування щодо фізичної безпеки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консьєрж-послуги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лізинг доменних імен у мережі Інтернет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ліцензування [юридичні послуги] в рамках робіт з видання програмного забезпечення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ліцензування інтелектуальної власності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ліцензування комп'ютерного програмного забезпечення [юридичні послуги]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медіація [юридичні послуги]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модерування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 контенту для інтернет-чатів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моніторинг охоронної сигналізації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моніторинг прав інтелектуальної власності з метою надавання консультаційних послуг з правових питань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моніторинг тривожної медичної сигналізації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наглядання за дітьми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наглядання за домашніми тваринами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наглядання за житлом за відсутності мешканців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надавання послуг з немедичного доглядання за фізичними особами вдома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написання особистих листів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оглядання промислових підприємств для цілей безпеки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організовування зустрічей з політиками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організовування релігійних зустрічей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охорона об'єктів за допомогою систем дистанційного моніторингу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перевіряння багажу на відповідність правилам безпек</w:t>
      </w:r>
      <w:bookmarkStart w:id="0" w:name="_GoBack"/>
      <w:bookmarkEnd w:id="0"/>
      <w:r w:rsidRPr="00C91895">
        <w:rPr>
          <w:rFonts w:ascii="Times New Roman" w:hAnsi="Times New Roman" w:cs="Times New Roman"/>
          <w:sz w:val="24"/>
          <w:szCs w:val="24"/>
        </w:rPr>
        <w:t>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персональне духовне консультування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персональне консультування при важкій втраті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планування та влаштовування весільних церемоній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повертання загублених речей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пожежогасіння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послуги агентств з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усиновлювання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агентств щодо знайомств з соціально-побутовою метою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гадання на картах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десайрологів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детективних агентств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доули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аналізування кольорової гами для індивідуального підбирання одягу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аудиту щодо відповідності встановленим нормативам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аудиту щодо дотримання положень законодавства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бальзамування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вигулювання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 собак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відстежування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 змін у законодавстві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підготовки юридичних документів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політичного лобіювання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представництва у суді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прилаштування тварин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 тлумачення розкладів карт таро для інших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зі здійснення особистих покупок для інших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послуги зі спостереження за допомогою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дронів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 для цілей безпеки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послуги із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заміщування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 особи в чергах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крематоріїв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нотаріусів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рятувальників на воді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соціальних мереж у режимі онлайн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C91895">
        <w:rPr>
          <w:rFonts w:ascii="Times New Roman" w:hAnsi="Times New Roman" w:cs="Times New Roman"/>
          <w:sz w:val="24"/>
          <w:szCs w:val="24"/>
        </w:rPr>
        <w:t>танатокосметологів</w:t>
      </w:r>
      <w:proofErr w:type="spellEnd"/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шлюбних агентств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щодо забезпечування правопорядку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щодо особистої охорони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щодо позасудового вирішення спорів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юридичні з передачі майна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юридичні із забезпечування виконання судових рішень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юридичні у сфері захисту прав дитини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юридичні щодо ліцензій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послуги юристів-правозахисників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похоронні бюро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похоронні послуги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пошуки зниклих безвісти осіб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правові досліджування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правові послуги у сфері імміграції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проведення похоронних церемоній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проведення релігійних церемоній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вечірнього одягу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вогнегасників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водолазних костюмів*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засобів пожежної сигналізації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захисних шоломів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захисного одягу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камер відеоспостереження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одягу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рятувальних жилетів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сейфів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прокат сторожових собак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реєстрування доменних імен [юридичні послуги]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розробляння юридичних документів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розслідування особистого минулого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складання гороскопів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служби знайомств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служби нічної охорони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служби охорони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супроводжування в громадських місцях [ескорт]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упорядковування особистих речей для інших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управління авторськими правами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юридичні консультації щодо запитів про подання комерційних пропозицій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юридичні консультації щодо запрошень до участі у тендерних процедурах</w:t>
      </w:r>
      <w:r w:rsidRPr="00C91895">
        <w:rPr>
          <w:rFonts w:ascii="Times New Roman" w:hAnsi="Times New Roman" w:cs="Times New Roman"/>
          <w:sz w:val="24"/>
          <w:szCs w:val="24"/>
        </w:rPr>
        <w:t xml:space="preserve">; </w:t>
      </w:r>
      <w:r w:rsidRPr="00C91895">
        <w:rPr>
          <w:rFonts w:ascii="Times New Roman" w:hAnsi="Times New Roman" w:cs="Times New Roman"/>
          <w:sz w:val="24"/>
          <w:szCs w:val="24"/>
        </w:rPr>
        <w:t>юридичні послуги з ведення переговорів щодо укладання угод для інших</w:t>
      </w:r>
      <w:r w:rsidRPr="00C9189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C918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95"/>
    <w:rsid w:val="00153A8E"/>
    <w:rsid w:val="00C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7560E-63FD-4BCE-8881-1194726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2617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2025-12-11T12:26:00Z</dcterms:created>
  <dcterms:modified xsi:type="dcterms:W3CDTF">2025-12-11T12:27:00Z</dcterms:modified>
</cp:coreProperties>
</file>